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EDF05" w14:textId="77777777" w:rsidR="007303EB" w:rsidRPr="007C48BF" w:rsidRDefault="007303EB" w:rsidP="0069328A">
      <w:pPr>
        <w:rPr>
          <w:rFonts w:ascii="Arial" w:eastAsiaTheme="minorEastAsia" w:hAnsi="Arial" w:cs="Arial"/>
          <w:b/>
          <w:caps/>
          <w:color w:val="7F7F7F" w:themeColor="text1" w:themeTint="80"/>
          <w:sz w:val="28"/>
          <w:szCs w:val="28"/>
          <w:u w:val="single"/>
        </w:rPr>
      </w:pPr>
    </w:p>
    <w:p w14:paraId="2AF9980E" w14:textId="1E11AA66" w:rsidR="0069328A" w:rsidRPr="007C48BF" w:rsidRDefault="0069328A" w:rsidP="0069328A">
      <w:pPr>
        <w:rPr>
          <w:rFonts w:ascii="Arial" w:eastAsiaTheme="minorEastAsia" w:hAnsi="Arial" w:cs="Arial"/>
          <w:b/>
          <w:caps/>
          <w:color w:val="7F7F7F" w:themeColor="text1" w:themeTint="80"/>
          <w:sz w:val="28"/>
          <w:szCs w:val="28"/>
          <w:u w:val="single"/>
        </w:rPr>
      </w:pPr>
      <w:r w:rsidRPr="007C48BF">
        <w:rPr>
          <w:rFonts w:ascii="Arial" w:eastAsiaTheme="minorEastAsia" w:hAnsi="Arial" w:cs="Arial"/>
          <w:b/>
          <w:caps/>
          <w:color w:val="7F7F7F" w:themeColor="text1" w:themeTint="80"/>
          <w:sz w:val="28"/>
          <w:szCs w:val="28"/>
          <w:u w:val="single"/>
        </w:rPr>
        <w:t>MENIČNA IZJAVA S POOBLASTILOM ZA IZPOLNITEV</w:t>
      </w:r>
      <w:r w:rsidR="00B86395" w:rsidRPr="007C48BF">
        <w:rPr>
          <w:rFonts w:ascii="Arial" w:eastAsiaTheme="minorEastAsia" w:hAnsi="Arial" w:cs="Arial"/>
          <w:b/>
          <w:caps/>
          <w:color w:val="7F7F7F" w:themeColor="text1" w:themeTint="80"/>
          <w:sz w:val="28"/>
          <w:szCs w:val="28"/>
          <w:u w:val="single"/>
        </w:rPr>
        <w:t xml:space="preserve"> </w:t>
      </w:r>
      <w:r w:rsidR="00FB4503" w:rsidRPr="007C48BF">
        <w:rPr>
          <w:rFonts w:ascii="Arial" w:eastAsiaTheme="minorEastAsia" w:hAnsi="Arial" w:cs="Arial"/>
          <w:b/>
          <w:caps/>
          <w:color w:val="7F7F7F" w:themeColor="text1" w:themeTint="80"/>
          <w:sz w:val="28"/>
          <w:szCs w:val="28"/>
          <w:u w:val="single"/>
        </w:rPr>
        <w:t xml:space="preserve">– SKLOP </w:t>
      </w:r>
      <w:r w:rsidR="00EF7481" w:rsidRPr="007C48BF">
        <w:rPr>
          <w:rFonts w:ascii="Arial" w:eastAsiaTheme="minorEastAsia" w:hAnsi="Arial" w:cs="Arial"/>
          <w:b/>
          <w:caps/>
          <w:color w:val="7F7F7F" w:themeColor="text1" w:themeTint="80"/>
          <w:sz w:val="28"/>
          <w:szCs w:val="28"/>
          <w:u w:val="single"/>
        </w:rPr>
        <w:t>2</w:t>
      </w:r>
      <w:r w:rsidR="00FB4503" w:rsidRPr="007C48BF">
        <w:rPr>
          <w:rFonts w:ascii="Arial" w:eastAsiaTheme="minorEastAsia" w:hAnsi="Arial" w:cs="Arial"/>
          <w:b/>
          <w:caps/>
          <w:color w:val="7F7F7F" w:themeColor="text1" w:themeTint="80"/>
          <w:sz w:val="28"/>
          <w:szCs w:val="28"/>
          <w:u w:val="single"/>
        </w:rPr>
        <w:t xml:space="preserve">: </w:t>
      </w:r>
      <w:r w:rsidR="00EF7481" w:rsidRPr="007C48BF">
        <w:rPr>
          <w:rFonts w:ascii="Arial" w:eastAsiaTheme="minorEastAsia" w:hAnsi="Arial" w:cs="Arial"/>
          <w:b/>
          <w:caps/>
          <w:color w:val="7F7F7F" w:themeColor="text1" w:themeTint="80"/>
          <w:sz w:val="28"/>
          <w:szCs w:val="28"/>
          <w:u w:val="single"/>
        </w:rPr>
        <w:t>MULTIMEDIJSKE VSEBINE IN STROJNA OPREM</w:t>
      </w:r>
      <w:r w:rsidR="00FB4503" w:rsidRPr="007C48BF">
        <w:rPr>
          <w:rFonts w:ascii="Arial" w:eastAsiaTheme="minorEastAsia" w:hAnsi="Arial" w:cs="Arial"/>
          <w:b/>
          <w:caps/>
          <w:color w:val="7F7F7F" w:themeColor="text1" w:themeTint="80"/>
          <w:sz w:val="28"/>
          <w:szCs w:val="28"/>
          <w:u w:val="single"/>
        </w:rPr>
        <w:t xml:space="preserve">A ZA </w:t>
      </w:r>
      <w:r w:rsidR="00EF7481" w:rsidRPr="007C48BF">
        <w:rPr>
          <w:rFonts w:ascii="Arial" w:eastAsiaTheme="minorEastAsia" w:hAnsi="Arial" w:cs="Arial"/>
          <w:b/>
          <w:caps/>
          <w:color w:val="7F7F7F" w:themeColor="text1" w:themeTint="80"/>
          <w:sz w:val="28"/>
          <w:szCs w:val="28"/>
          <w:u w:val="single"/>
        </w:rPr>
        <w:t>INTERPRETACIJSKI CENTER »MIŠKO ALIVE«</w:t>
      </w:r>
    </w:p>
    <w:p w14:paraId="444B17D1" w14:textId="77777777" w:rsidR="0069328A" w:rsidRPr="007C48BF" w:rsidRDefault="0069328A" w:rsidP="00D20392">
      <w:pPr>
        <w:pStyle w:val="PODNASLOV"/>
        <w:spacing w:after="0"/>
        <w:ind w:left="0" w:firstLine="0"/>
        <w:jc w:val="both"/>
        <w:rPr>
          <w:rFonts w:ascii="Arial" w:hAnsi="Arial" w:cs="Arial"/>
          <w:b w:val="0"/>
          <w:color w:val="auto"/>
          <w:sz w:val="16"/>
          <w:szCs w:val="16"/>
          <w:u w:val="none"/>
        </w:rPr>
      </w:pPr>
    </w:p>
    <w:p w14:paraId="0FDD98C0" w14:textId="77777777" w:rsidR="0069328A" w:rsidRPr="007C48BF" w:rsidRDefault="0069328A" w:rsidP="00D20392">
      <w:pPr>
        <w:pStyle w:val="PODNASLOV"/>
        <w:spacing w:after="0"/>
        <w:ind w:left="0" w:firstLine="0"/>
        <w:jc w:val="both"/>
        <w:rPr>
          <w:rFonts w:ascii="Arial" w:hAnsi="Arial" w:cs="Arial"/>
          <w:b w:val="0"/>
          <w:color w:val="auto"/>
          <w:sz w:val="16"/>
          <w:szCs w:val="16"/>
          <w:u w:val="none"/>
        </w:rPr>
      </w:pPr>
    </w:p>
    <w:p w14:paraId="4339BFD6" w14:textId="77777777" w:rsidR="00D20392" w:rsidRPr="007C48BF" w:rsidRDefault="00D20392" w:rsidP="00D20392">
      <w:pPr>
        <w:jc w:val="both"/>
        <w:rPr>
          <w:rFonts w:ascii="Arial" w:eastAsiaTheme="minorEastAsia" w:hAnsi="Arial" w:cs="Arial"/>
        </w:rPr>
      </w:pPr>
    </w:p>
    <w:p w14:paraId="19815687" w14:textId="47CE8608" w:rsidR="0069328A" w:rsidRPr="007C48BF" w:rsidRDefault="005A584E" w:rsidP="0069328A">
      <w:pPr>
        <w:jc w:val="both"/>
        <w:rPr>
          <w:rFonts w:ascii="Arial" w:eastAsiaTheme="minorEastAsia" w:hAnsi="Arial" w:cs="Arial"/>
        </w:rPr>
      </w:pPr>
      <w:r w:rsidRPr="007C48BF">
        <w:rPr>
          <w:rFonts w:ascii="Arial" w:eastAsiaTheme="minorEastAsia" w:hAnsi="Arial" w:cs="Arial"/>
        </w:rPr>
        <w:t>Ponudnik</w:t>
      </w:r>
      <w:r w:rsidR="0069328A" w:rsidRPr="007C48BF">
        <w:rPr>
          <w:rFonts w:ascii="Arial" w:eastAsiaTheme="minorEastAsia" w:hAnsi="Arial" w:cs="Arial"/>
        </w:rPr>
        <w:t>:</w:t>
      </w:r>
      <w:r w:rsidR="001C25AC" w:rsidRPr="007C48BF">
        <w:rPr>
          <w:rFonts w:ascii="Arial" w:eastAsiaTheme="minorEastAsia" w:hAnsi="Arial" w:cs="Arial"/>
        </w:rPr>
        <w:t xml:space="preserve"> </w:t>
      </w:r>
    </w:p>
    <w:p w14:paraId="11E12E18" w14:textId="77777777" w:rsidR="0069328A" w:rsidRPr="007C48BF" w:rsidRDefault="0069328A" w:rsidP="0069328A">
      <w:pPr>
        <w:jc w:val="both"/>
        <w:rPr>
          <w:rFonts w:ascii="Arial" w:eastAsiaTheme="minorEastAsia" w:hAnsi="Arial" w:cs="Arial"/>
        </w:rPr>
      </w:pPr>
    </w:p>
    <w:p w14:paraId="06B21947" w14:textId="77777777" w:rsidR="0069328A" w:rsidRPr="007C48BF" w:rsidRDefault="0069328A" w:rsidP="0069328A">
      <w:pPr>
        <w:pBdr>
          <w:bottom w:val="dotted" w:sz="4" w:space="1" w:color="auto"/>
        </w:pBdr>
        <w:jc w:val="both"/>
        <w:rPr>
          <w:rFonts w:ascii="Arial" w:eastAsiaTheme="minorEastAsia" w:hAnsi="Arial" w:cs="Arial"/>
        </w:rPr>
      </w:pPr>
    </w:p>
    <w:p w14:paraId="79806200" w14:textId="77777777" w:rsidR="0069328A" w:rsidRPr="007C48BF" w:rsidRDefault="0069328A" w:rsidP="0069328A">
      <w:pPr>
        <w:jc w:val="center"/>
        <w:rPr>
          <w:rFonts w:ascii="Arial" w:eastAsiaTheme="minorEastAsia" w:hAnsi="Arial" w:cs="Arial"/>
        </w:rPr>
      </w:pPr>
      <w:r w:rsidRPr="007C48BF">
        <w:rPr>
          <w:rFonts w:ascii="Arial" w:eastAsiaTheme="minorEastAsia" w:hAnsi="Arial" w:cs="Arial"/>
        </w:rPr>
        <w:t xml:space="preserve"> (firma in sedež družbe oziroma samostojnega podjetnika)</w:t>
      </w:r>
    </w:p>
    <w:p w14:paraId="4D3C9675" w14:textId="77777777" w:rsidR="0069328A" w:rsidRPr="007C48BF" w:rsidRDefault="0069328A" w:rsidP="0069328A">
      <w:pPr>
        <w:jc w:val="both"/>
        <w:rPr>
          <w:rFonts w:ascii="Arial" w:eastAsiaTheme="minorEastAsia" w:hAnsi="Arial" w:cs="Arial"/>
        </w:rPr>
      </w:pPr>
    </w:p>
    <w:p w14:paraId="2864D51B" w14:textId="77777777" w:rsidR="0069328A" w:rsidRPr="007C48BF" w:rsidRDefault="0069328A" w:rsidP="0069328A">
      <w:pPr>
        <w:jc w:val="both"/>
        <w:rPr>
          <w:rFonts w:ascii="Arial" w:eastAsiaTheme="minorEastAsia" w:hAnsi="Arial" w:cs="Arial"/>
        </w:rPr>
      </w:pPr>
    </w:p>
    <w:p w14:paraId="3F50350A" w14:textId="77777777" w:rsidR="0069328A" w:rsidRPr="007C48BF" w:rsidRDefault="0069328A" w:rsidP="0069328A">
      <w:pPr>
        <w:jc w:val="both"/>
        <w:rPr>
          <w:rFonts w:ascii="Arial" w:eastAsiaTheme="minorEastAsia" w:hAnsi="Arial" w:cs="Arial"/>
        </w:rPr>
      </w:pPr>
    </w:p>
    <w:p w14:paraId="030F9E5F" w14:textId="77777777" w:rsidR="0069328A" w:rsidRPr="007C48BF" w:rsidRDefault="0069328A" w:rsidP="0069328A">
      <w:pPr>
        <w:jc w:val="both"/>
        <w:rPr>
          <w:rFonts w:ascii="Arial" w:eastAsiaTheme="minorEastAsia" w:hAnsi="Arial" w:cs="Arial"/>
        </w:rPr>
      </w:pPr>
    </w:p>
    <w:p w14:paraId="093B5EE8" w14:textId="42728DFF" w:rsidR="0069328A" w:rsidRPr="007C48BF" w:rsidRDefault="0069328A" w:rsidP="0069328A">
      <w:pPr>
        <w:jc w:val="both"/>
        <w:rPr>
          <w:rFonts w:ascii="Arial" w:eastAsiaTheme="minorEastAsia" w:hAnsi="Arial" w:cs="Arial"/>
        </w:rPr>
      </w:pPr>
      <w:r w:rsidRPr="007C48BF">
        <w:rPr>
          <w:rFonts w:ascii="Arial" w:eastAsiaTheme="minorEastAsia" w:hAnsi="Arial" w:cs="Arial"/>
        </w:rPr>
        <w:t xml:space="preserve">Zakoniti zastopnik oz. pooblaščenec </w:t>
      </w:r>
      <w:r w:rsidR="005A584E" w:rsidRPr="007C48BF">
        <w:rPr>
          <w:rFonts w:ascii="Arial" w:eastAsiaTheme="minorEastAsia" w:hAnsi="Arial" w:cs="Arial"/>
        </w:rPr>
        <w:t>ponudnika</w:t>
      </w:r>
      <w:r w:rsidRPr="007C48BF">
        <w:rPr>
          <w:rFonts w:ascii="Arial" w:eastAsiaTheme="minorEastAsia" w:hAnsi="Arial" w:cs="Arial"/>
        </w:rPr>
        <w:t>:</w:t>
      </w:r>
    </w:p>
    <w:p w14:paraId="45B4AD32" w14:textId="77777777" w:rsidR="0069328A" w:rsidRPr="007C48BF" w:rsidRDefault="0069328A" w:rsidP="0069328A">
      <w:pPr>
        <w:jc w:val="both"/>
        <w:rPr>
          <w:rFonts w:ascii="Arial" w:eastAsiaTheme="minorEastAsia" w:hAnsi="Arial" w:cs="Arial"/>
        </w:rPr>
      </w:pPr>
    </w:p>
    <w:p w14:paraId="3F652980" w14:textId="77777777" w:rsidR="0069328A" w:rsidRPr="007C48BF" w:rsidRDefault="0069328A" w:rsidP="0069328A">
      <w:pPr>
        <w:pBdr>
          <w:bottom w:val="dotted" w:sz="4" w:space="1" w:color="auto"/>
        </w:pBdr>
        <w:jc w:val="both"/>
        <w:rPr>
          <w:rFonts w:ascii="Arial" w:eastAsiaTheme="minorEastAsia" w:hAnsi="Arial" w:cs="Arial"/>
        </w:rPr>
      </w:pPr>
    </w:p>
    <w:p w14:paraId="26F5F5F5" w14:textId="77777777" w:rsidR="0069328A" w:rsidRPr="007C48BF" w:rsidRDefault="0069328A" w:rsidP="0069328A">
      <w:pPr>
        <w:jc w:val="both"/>
        <w:rPr>
          <w:rFonts w:ascii="Arial" w:eastAsiaTheme="minorEastAsia" w:hAnsi="Arial" w:cs="Arial"/>
        </w:rPr>
      </w:pPr>
    </w:p>
    <w:p w14:paraId="44E98568" w14:textId="01EE7B9E" w:rsidR="0069328A" w:rsidRPr="007C48BF" w:rsidRDefault="00FB4503" w:rsidP="0069328A">
      <w:pPr>
        <w:jc w:val="both"/>
        <w:rPr>
          <w:rFonts w:ascii="Arial" w:eastAsiaTheme="minorEastAsia" w:hAnsi="Arial" w:cs="Arial"/>
        </w:rPr>
      </w:pPr>
      <w:r w:rsidRPr="007C48BF">
        <w:rPr>
          <w:rFonts w:ascii="Arial" w:eastAsiaTheme="minorEastAsia" w:hAnsi="Arial" w:cs="Arial"/>
        </w:rPr>
        <w:t xml:space="preserve">nepreklicno izjavljam, da pooblaščam naročnika Občino Velika Polana, Velika Polana 111, 9225 Velika Polana da lahko podpisano bianco menico, ki je bila izročena kot zavarovanje za resnost ponudbe za javni razpis »Miško ALIVE – Trajnostna obnova in oživitev domačije Miška Kranjca (GOI dela, kulturno turistični produkti, ostala vsebina), sklop </w:t>
      </w:r>
      <w:r w:rsidR="00EF7481" w:rsidRPr="007C48BF">
        <w:rPr>
          <w:rFonts w:ascii="Arial" w:eastAsiaTheme="minorEastAsia" w:hAnsi="Arial" w:cs="Arial"/>
        </w:rPr>
        <w:t>2</w:t>
      </w:r>
      <w:r w:rsidRPr="007C48BF">
        <w:rPr>
          <w:rFonts w:ascii="Arial" w:eastAsiaTheme="minorEastAsia" w:hAnsi="Arial" w:cs="Arial"/>
        </w:rPr>
        <w:t xml:space="preserve">: </w:t>
      </w:r>
      <w:r w:rsidR="00EF7481" w:rsidRPr="007C48BF">
        <w:rPr>
          <w:rFonts w:ascii="Arial" w:hAnsi="Arial" w:cs="Arial"/>
          <w:sz w:val="22"/>
          <w:szCs w:val="22"/>
        </w:rPr>
        <w:t>Multimedijske vsebine in strojna oprema za interpretacijski center »Miško ALIVE«</w:t>
      </w:r>
      <w:r w:rsidRPr="007C48BF">
        <w:rPr>
          <w:rFonts w:ascii="Arial" w:eastAsiaTheme="minorEastAsia" w:hAnsi="Arial" w:cs="Arial"/>
        </w:rPr>
        <w:t>«</w:t>
      </w:r>
      <w:r w:rsidR="009505C4" w:rsidRPr="007C48BF">
        <w:rPr>
          <w:rFonts w:ascii="Arial" w:hAnsi="Arial" w:cs="Arial"/>
          <w:szCs w:val="20"/>
        </w:rPr>
        <w:t>,</w:t>
      </w:r>
      <w:r w:rsidR="003667E6" w:rsidRPr="007C48BF">
        <w:rPr>
          <w:rFonts w:ascii="Arial" w:hAnsi="Arial" w:cs="Arial"/>
          <w:szCs w:val="20"/>
        </w:rPr>
        <w:t xml:space="preserve"> </w:t>
      </w:r>
      <w:r w:rsidR="0069328A" w:rsidRPr="007C48BF">
        <w:rPr>
          <w:rFonts w:ascii="Arial" w:eastAsiaTheme="minorEastAsia" w:hAnsi="Arial" w:cs="Arial"/>
        </w:rPr>
        <w:t xml:space="preserve">izpolni za znesek </w:t>
      </w:r>
      <w:r w:rsidR="0038104A">
        <w:rPr>
          <w:rFonts w:ascii="Arial" w:eastAsiaTheme="minorEastAsia" w:hAnsi="Arial" w:cs="Arial"/>
          <w:b/>
          <w:bCs/>
        </w:rPr>
        <w:t>10</w:t>
      </w:r>
      <w:r w:rsidR="004F3AD9" w:rsidRPr="007C48BF">
        <w:rPr>
          <w:rFonts w:ascii="Arial" w:eastAsiaTheme="minorEastAsia" w:hAnsi="Arial" w:cs="Arial"/>
          <w:b/>
          <w:bCs/>
        </w:rPr>
        <w:t>.000</w:t>
      </w:r>
      <w:r w:rsidR="00BB6278" w:rsidRPr="007C48BF">
        <w:rPr>
          <w:rFonts w:ascii="Arial" w:eastAsiaTheme="minorEastAsia" w:hAnsi="Arial" w:cs="Arial"/>
          <w:b/>
          <w:bCs/>
        </w:rPr>
        <w:t xml:space="preserve">,00 </w:t>
      </w:r>
      <w:r w:rsidR="0069328A" w:rsidRPr="007C48BF">
        <w:rPr>
          <w:rFonts w:ascii="Arial" w:eastAsiaTheme="minorEastAsia" w:hAnsi="Arial" w:cs="Arial"/>
          <w:b/>
          <w:bCs/>
        </w:rPr>
        <w:t>EUR</w:t>
      </w:r>
      <w:r w:rsidR="0069328A" w:rsidRPr="007C48BF">
        <w:rPr>
          <w:rFonts w:ascii="Arial" w:eastAsiaTheme="minorEastAsia" w:hAnsi="Arial" w:cs="Arial"/>
        </w:rPr>
        <w:t xml:space="preserve">. </w:t>
      </w:r>
      <w:r w:rsidR="005A584E" w:rsidRPr="007C48BF">
        <w:rPr>
          <w:rFonts w:ascii="Arial" w:eastAsiaTheme="minorEastAsia" w:hAnsi="Arial" w:cs="Arial"/>
        </w:rPr>
        <w:t>Ponudnik</w:t>
      </w:r>
      <w:r w:rsidR="0069328A" w:rsidRPr="007C48BF">
        <w:rPr>
          <w:rFonts w:ascii="Arial" w:eastAsiaTheme="minorEastAsia" w:hAnsi="Arial" w:cs="Arial"/>
        </w:rPr>
        <w:t xml:space="preserve"> se odreka vsem ugovorom proti tako izpolnjeni menici in se zavezuje menic</w:t>
      </w:r>
      <w:r w:rsidR="00F94334" w:rsidRPr="007C48BF">
        <w:rPr>
          <w:rFonts w:ascii="Arial" w:eastAsiaTheme="minorEastAsia" w:hAnsi="Arial" w:cs="Arial"/>
        </w:rPr>
        <w:t>o</w:t>
      </w:r>
      <w:r w:rsidR="0069328A" w:rsidRPr="007C48BF">
        <w:rPr>
          <w:rFonts w:ascii="Arial" w:eastAsiaTheme="minorEastAsia" w:hAnsi="Arial" w:cs="Arial"/>
        </w:rPr>
        <w:t xml:space="preserve"> plačati, ko dospe, v gotovini.</w:t>
      </w:r>
    </w:p>
    <w:p w14:paraId="3D5420D6" w14:textId="5F7C81FD" w:rsidR="009505C4" w:rsidRPr="007C48BF" w:rsidRDefault="009505C4" w:rsidP="0069328A">
      <w:pPr>
        <w:jc w:val="both"/>
        <w:rPr>
          <w:rFonts w:ascii="Arial" w:eastAsiaTheme="minorEastAsia" w:hAnsi="Arial" w:cs="Arial"/>
        </w:rPr>
      </w:pPr>
    </w:p>
    <w:p w14:paraId="15D014F8" w14:textId="3A995B68" w:rsidR="009505C4" w:rsidRPr="007C48BF" w:rsidRDefault="009505C4" w:rsidP="009505C4">
      <w:pPr>
        <w:jc w:val="both"/>
        <w:rPr>
          <w:rFonts w:ascii="Arial" w:eastAsiaTheme="minorEastAsia" w:hAnsi="Arial" w:cs="Arial"/>
        </w:rPr>
      </w:pPr>
      <w:r w:rsidRPr="007C48BF">
        <w:rPr>
          <w:rFonts w:ascii="Arial" w:eastAsiaTheme="minorEastAsia" w:hAnsi="Arial" w:cs="Arial"/>
        </w:rPr>
        <w:t>Zavarovanje se lahko unovči iz naslednjih razlogov:</w:t>
      </w:r>
    </w:p>
    <w:p w14:paraId="6AC127B6" w14:textId="4E27709F" w:rsidR="009505C4" w:rsidRPr="007C48BF" w:rsidRDefault="009505C4" w:rsidP="001A1FAC">
      <w:pPr>
        <w:pStyle w:val="Odstavekseznama"/>
        <w:numPr>
          <w:ilvl w:val="0"/>
          <w:numId w:val="6"/>
        </w:numPr>
        <w:jc w:val="both"/>
        <w:rPr>
          <w:rFonts w:ascii="Arial" w:eastAsiaTheme="minorEastAsia" w:hAnsi="Arial" w:cs="Arial"/>
        </w:rPr>
      </w:pPr>
      <w:r w:rsidRPr="007C48BF">
        <w:rPr>
          <w:rFonts w:ascii="Arial" w:eastAsiaTheme="minorEastAsia" w:hAnsi="Arial" w:cs="Arial"/>
        </w:rPr>
        <w:t>naročnik zavarovanja/garancije je umaknil ponudbo po poteku roka za prejem ponudb ali nedopustno spremenil ponudbo v času njene veljavnosti ali</w:t>
      </w:r>
    </w:p>
    <w:p w14:paraId="44054132" w14:textId="00656D7D" w:rsidR="009505C4" w:rsidRPr="007C48BF" w:rsidRDefault="009505C4" w:rsidP="001A1FAC">
      <w:pPr>
        <w:pStyle w:val="Odstavekseznama"/>
        <w:numPr>
          <w:ilvl w:val="0"/>
          <w:numId w:val="6"/>
        </w:numPr>
        <w:jc w:val="both"/>
        <w:rPr>
          <w:rFonts w:ascii="Arial" w:eastAsiaTheme="minorEastAsia" w:hAnsi="Arial" w:cs="Arial"/>
        </w:rPr>
      </w:pPr>
      <w:r w:rsidRPr="007C48BF">
        <w:rPr>
          <w:rFonts w:ascii="Arial" w:eastAsiaTheme="minorEastAsia" w:hAnsi="Arial" w:cs="Arial"/>
        </w:rPr>
        <w:t xml:space="preserve">izbrani </w:t>
      </w:r>
      <w:r w:rsidR="005A584E" w:rsidRPr="007C48BF">
        <w:rPr>
          <w:rFonts w:ascii="Arial" w:eastAsiaTheme="minorEastAsia" w:hAnsi="Arial" w:cs="Arial"/>
        </w:rPr>
        <w:t>ponudnik</w:t>
      </w:r>
      <w:r w:rsidRPr="007C48BF">
        <w:rPr>
          <w:rFonts w:ascii="Arial" w:eastAsiaTheme="minorEastAsia" w:hAnsi="Arial" w:cs="Arial"/>
        </w:rPr>
        <w:t xml:space="preserve"> zavarovanja/garancije na poziv upravičenca ni podpisal pogodbe ali</w:t>
      </w:r>
    </w:p>
    <w:p w14:paraId="4693B55B" w14:textId="25C2CE4A" w:rsidR="009505C4" w:rsidRPr="007C48BF" w:rsidRDefault="009505C4" w:rsidP="001A1FAC">
      <w:pPr>
        <w:pStyle w:val="Odstavekseznama"/>
        <w:numPr>
          <w:ilvl w:val="0"/>
          <w:numId w:val="6"/>
        </w:numPr>
        <w:jc w:val="both"/>
        <w:rPr>
          <w:rFonts w:ascii="Arial" w:eastAsiaTheme="minorEastAsia" w:hAnsi="Arial" w:cs="Arial"/>
        </w:rPr>
      </w:pPr>
      <w:r w:rsidRPr="007C48BF">
        <w:rPr>
          <w:rFonts w:ascii="Arial" w:eastAsiaTheme="minorEastAsia" w:hAnsi="Arial" w:cs="Arial"/>
        </w:rPr>
        <w:t xml:space="preserve">izbrani </w:t>
      </w:r>
      <w:r w:rsidR="005A584E" w:rsidRPr="007C48BF">
        <w:rPr>
          <w:rFonts w:ascii="Arial" w:eastAsiaTheme="minorEastAsia" w:hAnsi="Arial" w:cs="Arial"/>
        </w:rPr>
        <w:t>ponudnik</w:t>
      </w:r>
      <w:r w:rsidRPr="007C48BF">
        <w:rPr>
          <w:rFonts w:ascii="Arial" w:eastAsiaTheme="minorEastAsia" w:hAnsi="Arial" w:cs="Arial"/>
        </w:rPr>
        <w:t xml:space="preserve"> zavarovanja/garancije ni predložil zavarovanja/garancije za dobro izvedbo pogodbenih obveznosti v skladu s pogoji naročila.</w:t>
      </w:r>
    </w:p>
    <w:p w14:paraId="4DAFB29C" w14:textId="77777777" w:rsidR="0069328A" w:rsidRPr="007C48BF" w:rsidRDefault="0069328A" w:rsidP="0069328A">
      <w:pPr>
        <w:jc w:val="both"/>
        <w:rPr>
          <w:rFonts w:ascii="Arial" w:eastAsiaTheme="minorEastAsia" w:hAnsi="Arial" w:cs="Arial"/>
        </w:rPr>
      </w:pPr>
    </w:p>
    <w:p w14:paraId="6863DD9E" w14:textId="2460EEE9" w:rsidR="0069328A" w:rsidRPr="007C48BF" w:rsidRDefault="0069328A" w:rsidP="0069328A">
      <w:pPr>
        <w:jc w:val="both"/>
        <w:rPr>
          <w:rFonts w:ascii="Arial" w:eastAsiaTheme="minorEastAsia" w:hAnsi="Arial" w:cs="Arial"/>
        </w:rPr>
      </w:pPr>
      <w:r w:rsidRPr="007C48BF">
        <w:rPr>
          <w:rFonts w:ascii="Arial" w:eastAsiaTheme="minorEastAsia" w:hAnsi="Arial" w:cs="Arial"/>
        </w:rPr>
        <w:t xml:space="preserve">Menični znesek se nakaže na račun </w:t>
      </w:r>
      <w:r w:rsidR="00D7393D" w:rsidRPr="007C48BF">
        <w:rPr>
          <w:rFonts w:ascii="Arial" w:eastAsiaTheme="minorEastAsia" w:hAnsi="Arial" w:cs="Arial"/>
        </w:rPr>
        <w:t>IBAN</w:t>
      </w:r>
      <w:r w:rsidR="00B20859" w:rsidRPr="007C48BF">
        <w:rPr>
          <w:rFonts w:ascii="Arial" w:eastAsiaTheme="minorEastAsia" w:hAnsi="Arial" w:cs="Arial"/>
        </w:rPr>
        <w:t xml:space="preserve"> </w:t>
      </w:r>
      <w:r w:rsidR="003D23D0" w:rsidRPr="007C48BF">
        <w:rPr>
          <w:rFonts w:ascii="Arial" w:eastAsiaTheme="minorEastAsia" w:hAnsi="Arial" w:cs="Arial"/>
        </w:rPr>
        <w:t xml:space="preserve">SI56 </w:t>
      </w:r>
      <w:r w:rsidR="00EC4B8F" w:rsidRPr="00EC4B8F">
        <w:rPr>
          <w:rFonts w:ascii="Arial" w:eastAsiaTheme="minorEastAsia" w:hAnsi="Arial" w:cs="Arial"/>
        </w:rPr>
        <w:t>0138 7010 0013 437</w:t>
      </w:r>
      <w:r w:rsidR="00FB4503" w:rsidRPr="007C48BF">
        <w:rPr>
          <w:rFonts w:ascii="Arial" w:eastAsiaTheme="minorEastAsia" w:hAnsi="Arial" w:cs="Arial"/>
        </w:rPr>
        <w:t>,</w:t>
      </w:r>
      <w:r w:rsidR="004F3AD9" w:rsidRPr="007C48BF">
        <w:rPr>
          <w:rFonts w:ascii="Arial" w:eastAsiaTheme="minorEastAsia" w:hAnsi="Arial" w:cs="Arial"/>
        </w:rPr>
        <w:t xml:space="preserve"> </w:t>
      </w:r>
      <w:r w:rsidRPr="007C48BF">
        <w:rPr>
          <w:rFonts w:ascii="Arial" w:eastAsiaTheme="minorEastAsia" w:hAnsi="Arial" w:cs="Arial"/>
        </w:rPr>
        <w:t>odprt pri</w:t>
      </w:r>
      <w:r w:rsidR="00B20859" w:rsidRPr="007C48BF">
        <w:rPr>
          <w:rFonts w:ascii="Arial" w:eastAsiaTheme="minorEastAsia" w:hAnsi="Arial" w:cs="Arial"/>
        </w:rPr>
        <w:t xml:space="preserve"> </w:t>
      </w:r>
      <w:r w:rsidR="003D23D0" w:rsidRPr="007C48BF">
        <w:rPr>
          <w:rFonts w:ascii="Arial" w:eastAsiaTheme="minorEastAsia" w:hAnsi="Arial" w:cs="Arial"/>
        </w:rPr>
        <w:t>UJP</w:t>
      </w:r>
      <w:r w:rsidR="00FB4503" w:rsidRPr="007C48BF">
        <w:rPr>
          <w:rFonts w:ascii="Arial" w:eastAsiaTheme="minorEastAsia" w:hAnsi="Arial" w:cs="Arial"/>
        </w:rPr>
        <w:t>.</w:t>
      </w:r>
      <w:r w:rsidR="003667E6" w:rsidRPr="007C48BF">
        <w:rPr>
          <w:rFonts w:ascii="Arial" w:eastAsiaTheme="minorEastAsia" w:hAnsi="Arial" w:cs="Arial"/>
        </w:rPr>
        <w:t xml:space="preserve"> </w:t>
      </w:r>
      <w:r w:rsidR="005A584E" w:rsidRPr="007C48BF">
        <w:rPr>
          <w:rFonts w:ascii="Arial" w:eastAsiaTheme="minorEastAsia" w:hAnsi="Arial" w:cs="Arial"/>
        </w:rPr>
        <w:t>Ponudnik</w:t>
      </w:r>
      <w:r w:rsidRPr="007C48BF">
        <w:rPr>
          <w:rFonts w:ascii="Arial" w:eastAsiaTheme="minorEastAsia" w:hAnsi="Arial" w:cs="Arial"/>
        </w:rPr>
        <w:t xml:space="preserve"> izjavlja, da se zaveda pravnih posledic izdaje menice v zavarovanje. Menica naj se izpolni s klavzulo »BREZ PROTESTA«. </w:t>
      </w:r>
    </w:p>
    <w:p w14:paraId="5A39D329" w14:textId="77777777" w:rsidR="0069328A" w:rsidRPr="007C48BF" w:rsidRDefault="0069328A" w:rsidP="0069328A">
      <w:pPr>
        <w:jc w:val="both"/>
        <w:rPr>
          <w:rFonts w:ascii="Arial" w:eastAsiaTheme="minorEastAsia" w:hAnsi="Arial" w:cs="Arial"/>
        </w:rPr>
      </w:pPr>
    </w:p>
    <w:p w14:paraId="7766A0C9" w14:textId="50C702BC" w:rsidR="0069328A" w:rsidRPr="007C48BF" w:rsidRDefault="005A584E" w:rsidP="0069328A">
      <w:pPr>
        <w:jc w:val="both"/>
        <w:rPr>
          <w:rFonts w:ascii="Arial" w:eastAsiaTheme="minorEastAsia" w:hAnsi="Arial" w:cs="Arial"/>
        </w:rPr>
      </w:pPr>
      <w:r w:rsidRPr="007C48BF">
        <w:rPr>
          <w:rFonts w:ascii="Arial" w:eastAsiaTheme="minorEastAsia" w:hAnsi="Arial" w:cs="Arial"/>
        </w:rPr>
        <w:t>Ponudnik</w:t>
      </w:r>
      <w:r w:rsidR="0069328A" w:rsidRPr="007C48BF">
        <w:rPr>
          <w:rFonts w:ascii="Arial" w:eastAsiaTheme="minorEastAsia" w:hAnsi="Arial" w:cs="Arial"/>
        </w:rPr>
        <w:t xml:space="preserve"> hkrati POOBLAŠČAM </w:t>
      </w:r>
      <w:r w:rsidR="00FB4503" w:rsidRPr="007C48BF">
        <w:rPr>
          <w:rFonts w:ascii="Arial" w:eastAsiaTheme="minorEastAsia" w:hAnsi="Arial" w:cs="Arial"/>
        </w:rPr>
        <w:t>naročnika Občino Velika Polana, Velika Polana 111, 9225 Velika Polan</w:t>
      </w:r>
      <w:r w:rsidR="00B20859" w:rsidRPr="007C48BF">
        <w:rPr>
          <w:rFonts w:ascii="Arial" w:eastAsiaTheme="minorEastAsia" w:hAnsi="Arial" w:cs="Arial"/>
        </w:rPr>
        <w:t>a</w:t>
      </w:r>
      <w:r w:rsidR="003667E6" w:rsidRPr="007C48BF">
        <w:rPr>
          <w:rFonts w:ascii="Arial" w:eastAsiaTheme="minorEastAsia" w:hAnsi="Arial" w:cs="Arial"/>
        </w:rPr>
        <w:t xml:space="preserve">, </w:t>
      </w:r>
      <w:r w:rsidR="0069328A" w:rsidRPr="007C48BF">
        <w:rPr>
          <w:rFonts w:ascii="Arial" w:eastAsiaTheme="minorEastAsia" w:hAnsi="Arial" w:cs="Arial"/>
        </w:rPr>
        <w:t xml:space="preserve">da predloži menico na unovčenje in izrecno dovoljujem banki izplačilo take menice. </w:t>
      </w:r>
    </w:p>
    <w:p w14:paraId="37333781" w14:textId="77777777" w:rsidR="0069328A" w:rsidRPr="007C48BF" w:rsidRDefault="0069328A" w:rsidP="0069328A">
      <w:pPr>
        <w:jc w:val="both"/>
        <w:rPr>
          <w:rFonts w:ascii="Arial" w:eastAsiaTheme="minorEastAsia" w:hAnsi="Arial" w:cs="Arial"/>
        </w:rPr>
      </w:pPr>
    </w:p>
    <w:p w14:paraId="67D8BAD4" w14:textId="77777777" w:rsidR="0069328A" w:rsidRPr="007C48BF" w:rsidRDefault="0069328A" w:rsidP="0069328A">
      <w:pPr>
        <w:jc w:val="both"/>
        <w:rPr>
          <w:rFonts w:ascii="Arial" w:eastAsiaTheme="minorEastAsia" w:hAnsi="Arial" w:cs="Arial"/>
        </w:rPr>
      </w:pPr>
      <w:r w:rsidRPr="007C48BF">
        <w:rPr>
          <w:rFonts w:ascii="Arial" w:eastAsiaTheme="minorEastAsia" w:hAnsi="Arial" w:cs="Arial"/>
        </w:rPr>
        <w:t>Tako dajem NALOG ZA PLAČILO oz. POOBLASTILO vsem spodaj navedenim bankam iz naslednjih mojih računov:</w:t>
      </w:r>
      <w:r w:rsidR="0070180F" w:rsidRPr="007C48BF">
        <w:rPr>
          <w:rFonts w:ascii="Arial" w:eastAsiaTheme="minorEastAsia" w:hAnsi="Arial" w:cs="Arial"/>
        </w:rPr>
        <w:t xml:space="preserve"> </w:t>
      </w:r>
    </w:p>
    <w:p w14:paraId="6AD74D47" w14:textId="77777777" w:rsidR="0069328A" w:rsidRPr="007C48BF" w:rsidRDefault="0069328A" w:rsidP="0069328A">
      <w:pPr>
        <w:pBdr>
          <w:bottom w:val="dotted" w:sz="4" w:space="1" w:color="auto"/>
        </w:pBdr>
        <w:jc w:val="both"/>
        <w:rPr>
          <w:rFonts w:ascii="Arial" w:eastAsiaTheme="minorEastAsia" w:hAnsi="Arial" w:cs="Arial"/>
        </w:rPr>
      </w:pPr>
    </w:p>
    <w:p w14:paraId="60BC9ECB" w14:textId="77777777" w:rsidR="0069328A" w:rsidRPr="007C48BF" w:rsidRDefault="0069328A" w:rsidP="0069328A">
      <w:pPr>
        <w:jc w:val="both"/>
        <w:rPr>
          <w:rFonts w:ascii="Arial" w:eastAsiaTheme="minorEastAsia" w:hAnsi="Arial" w:cs="Arial"/>
        </w:rPr>
      </w:pPr>
    </w:p>
    <w:p w14:paraId="7F6C8D6A" w14:textId="77777777" w:rsidR="0069328A" w:rsidRPr="007C48BF" w:rsidRDefault="0069328A" w:rsidP="0069328A">
      <w:pPr>
        <w:jc w:val="both"/>
        <w:rPr>
          <w:rFonts w:ascii="Arial" w:eastAsiaTheme="minorEastAsia" w:hAnsi="Arial" w:cs="Arial"/>
        </w:rPr>
      </w:pPr>
      <w:r w:rsidRPr="007C48BF">
        <w:rPr>
          <w:rFonts w:ascii="Arial" w:eastAsiaTheme="minorEastAsia" w:hAnsi="Arial" w:cs="Arial"/>
        </w:rPr>
        <w:t xml:space="preserve">V primeru odprtja dodatnega računa, ki ni zgoraj naveden, izrecno dovoljujem izplačilo menice in pooblaščam banko, pri kateri je takšen račun odprt, da izvede plačilo. </w:t>
      </w:r>
    </w:p>
    <w:p w14:paraId="2323D43E" w14:textId="77777777" w:rsidR="0069328A" w:rsidRPr="007C48BF" w:rsidRDefault="0069328A" w:rsidP="0069328A">
      <w:pPr>
        <w:jc w:val="both"/>
        <w:rPr>
          <w:rFonts w:ascii="Arial" w:eastAsiaTheme="minorEastAsia" w:hAnsi="Arial" w:cs="Arial"/>
        </w:rPr>
      </w:pPr>
    </w:p>
    <w:p w14:paraId="706B943F" w14:textId="2414D899" w:rsidR="0069328A" w:rsidRPr="007C48BF" w:rsidRDefault="0069328A" w:rsidP="0069328A">
      <w:pPr>
        <w:jc w:val="both"/>
        <w:rPr>
          <w:rFonts w:ascii="Arial" w:eastAsiaTheme="minorEastAsia" w:hAnsi="Arial" w:cs="Arial"/>
        </w:rPr>
      </w:pPr>
      <w:r w:rsidRPr="007C48BF">
        <w:rPr>
          <w:rFonts w:ascii="Arial" w:eastAsiaTheme="minorEastAsia" w:hAnsi="Arial" w:cs="Arial"/>
        </w:rPr>
        <w:t xml:space="preserve">Pooblastilo je veljavno do </w:t>
      </w:r>
      <w:r w:rsidR="00CF37D1" w:rsidRPr="007C48BF">
        <w:rPr>
          <w:rFonts w:ascii="Arial" w:eastAsiaTheme="minorEastAsia" w:hAnsi="Arial" w:cs="Arial"/>
        </w:rPr>
        <w:t>… 2026</w:t>
      </w:r>
      <w:r w:rsidR="003D23D0" w:rsidRPr="007C48BF">
        <w:rPr>
          <w:rFonts w:ascii="Arial" w:eastAsiaTheme="minorEastAsia" w:hAnsi="Arial" w:cs="Arial"/>
        </w:rPr>
        <w:t>.</w:t>
      </w:r>
    </w:p>
    <w:p w14:paraId="066B044B" w14:textId="77777777" w:rsidR="0069328A" w:rsidRPr="007C48BF" w:rsidRDefault="0069328A" w:rsidP="0069328A">
      <w:pPr>
        <w:jc w:val="right"/>
        <w:rPr>
          <w:rFonts w:ascii="Arial" w:eastAsiaTheme="minorEastAsia" w:hAnsi="Arial" w:cs="Arial"/>
        </w:rPr>
      </w:pPr>
    </w:p>
    <w:p w14:paraId="52905297" w14:textId="77777777" w:rsidR="0069328A" w:rsidRPr="007C48BF" w:rsidRDefault="0069328A" w:rsidP="0069328A">
      <w:pPr>
        <w:jc w:val="right"/>
        <w:rPr>
          <w:rFonts w:ascii="Arial" w:eastAsiaTheme="minorEastAsia" w:hAnsi="Arial" w:cs="Arial"/>
        </w:rPr>
      </w:pPr>
    </w:p>
    <w:p w14:paraId="05BD3E2E" w14:textId="77777777" w:rsidR="0069328A" w:rsidRPr="007C48BF" w:rsidRDefault="0069328A" w:rsidP="0069328A">
      <w:pPr>
        <w:jc w:val="right"/>
        <w:rPr>
          <w:rFonts w:ascii="Arial" w:eastAsiaTheme="minorEastAsia" w:hAnsi="Arial" w:cs="Arial"/>
        </w:rPr>
      </w:pPr>
    </w:p>
    <w:p w14:paraId="48071D96" w14:textId="77777777" w:rsidR="0069328A" w:rsidRPr="007C48BF" w:rsidRDefault="0069328A" w:rsidP="0069328A">
      <w:pPr>
        <w:rPr>
          <w:rFonts w:ascii="Arial" w:eastAsiaTheme="minorEastAsia" w:hAnsi="Arial" w:cs="Arial"/>
        </w:rPr>
      </w:pPr>
      <w:r w:rsidRPr="007C48BF">
        <w:rPr>
          <w:rFonts w:ascii="Arial" w:eastAsiaTheme="minorEastAsia" w:hAnsi="Arial" w:cs="Arial"/>
        </w:rPr>
        <w:t xml:space="preserve">Datum:  </w:t>
      </w:r>
      <w:r w:rsidRPr="007C48BF">
        <w:rPr>
          <w:rFonts w:ascii="Arial" w:eastAsiaTheme="minorEastAsia" w:hAnsi="Arial" w:cs="Arial"/>
        </w:rPr>
        <w:tab/>
      </w:r>
      <w:r w:rsidRPr="007C48BF">
        <w:rPr>
          <w:rFonts w:ascii="Arial" w:eastAsiaTheme="minorEastAsia" w:hAnsi="Arial" w:cs="Arial"/>
        </w:rPr>
        <w:tab/>
      </w:r>
      <w:r w:rsidRPr="007C48BF">
        <w:rPr>
          <w:rFonts w:ascii="Arial" w:eastAsiaTheme="minorEastAsia" w:hAnsi="Arial" w:cs="Arial"/>
        </w:rPr>
        <w:tab/>
      </w:r>
      <w:r w:rsidRPr="007C48BF">
        <w:rPr>
          <w:rFonts w:ascii="Arial" w:eastAsiaTheme="minorEastAsia" w:hAnsi="Arial" w:cs="Arial"/>
        </w:rPr>
        <w:tab/>
      </w:r>
      <w:r w:rsidRPr="007C48BF">
        <w:rPr>
          <w:rFonts w:ascii="Arial" w:eastAsiaTheme="minorEastAsia" w:hAnsi="Arial" w:cs="Arial"/>
        </w:rPr>
        <w:tab/>
      </w:r>
      <w:r w:rsidRPr="007C48BF">
        <w:rPr>
          <w:rFonts w:ascii="Arial" w:eastAsiaTheme="minorEastAsia" w:hAnsi="Arial" w:cs="Arial"/>
        </w:rPr>
        <w:tab/>
      </w:r>
      <w:r w:rsidRPr="007C48BF">
        <w:rPr>
          <w:rFonts w:ascii="Arial" w:eastAsiaTheme="minorEastAsia" w:hAnsi="Arial" w:cs="Arial"/>
        </w:rPr>
        <w:tab/>
      </w:r>
      <w:r w:rsidRPr="007C48BF">
        <w:rPr>
          <w:rFonts w:ascii="Arial" w:eastAsiaTheme="minorEastAsia" w:hAnsi="Arial" w:cs="Arial"/>
        </w:rPr>
        <w:tab/>
        <w:t>Podpis in žig:</w:t>
      </w:r>
    </w:p>
    <w:p w14:paraId="5406EA25" w14:textId="77777777" w:rsidR="0069328A" w:rsidRPr="0069328A" w:rsidRDefault="0069328A" w:rsidP="0069328A">
      <w:pPr>
        <w:rPr>
          <w:rFonts w:ascii="Century Gothic" w:eastAsiaTheme="minorEastAsia" w:hAnsi="Century Gothic"/>
        </w:rPr>
      </w:pPr>
    </w:p>
    <w:p w14:paraId="5513D0EA" w14:textId="328FCEE3" w:rsidR="0069328A" w:rsidRDefault="0069328A" w:rsidP="00FB4503">
      <w:pPr>
        <w:rPr>
          <w:rFonts w:ascii="Century Gothic" w:eastAsiaTheme="minorEastAsia" w:hAnsi="Century Gothic"/>
        </w:rPr>
      </w:pPr>
      <w:r w:rsidRPr="0069328A">
        <w:rPr>
          <w:rFonts w:ascii="Century Gothic" w:eastAsiaTheme="minorEastAsia" w:hAnsi="Century Gothic"/>
        </w:rPr>
        <w:t>_________________</w:t>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r>
      <w:r w:rsidRPr="0069328A">
        <w:rPr>
          <w:rFonts w:ascii="Century Gothic" w:eastAsiaTheme="minorEastAsia" w:hAnsi="Century Gothic"/>
        </w:rPr>
        <w:tab/>
        <w:t>___________________</w:t>
      </w:r>
    </w:p>
    <w:sectPr w:rsidR="0069328A" w:rsidSect="006538C7">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60D91" w14:textId="77777777" w:rsidR="00BB39E9" w:rsidRPr="00EC6066" w:rsidRDefault="00BB39E9" w:rsidP="006538C7">
      <w:r>
        <w:separator/>
      </w:r>
    </w:p>
  </w:endnote>
  <w:endnote w:type="continuationSeparator" w:id="0">
    <w:p w14:paraId="18F00289" w14:textId="77777777" w:rsidR="00BB39E9" w:rsidRPr="00EC6066" w:rsidRDefault="00BB39E9"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EEDED" w14:textId="77777777" w:rsidR="00FB4503" w:rsidRDefault="00FB450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D1189" w14:textId="77777777" w:rsidR="00FB4503" w:rsidRDefault="00FB450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21212" w14:textId="77777777" w:rsidR="00FB4503" w:rsidRDefault="00FB450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32D52" w14:textId="77777777" w:rsidR="00BB39E9" w:rsidRPr="00EC6066" w:rsidRDefault="00BB39E9" w:rsidP="006538C7">
      <w:r>
        <w:separator/>
      </w:r>
    </w:p>
  </w:footnote>
  <w:footnote w:type="continuationSeparator" w:id="0">
    <w:p w14:paraId="5AC4AE70" w14:textId="77777777" w:rsidR="00BB39E9" w:rsidRPr="00EC6066" w:rsidRDefault="00BB39E9"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099DC" w14:textId="77777777" w:rsidR="00FB4503" w:rsidRDefault="00FB45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B923B" w14:textId="3D33CCC8" w:rsidR="00D7393D" w:rsidRPr="00204140" w:rsidRDefault="00D7393D" w:rsidP="00D7393D">
    <w:pPr>
      <w:pStyle w:val="Glava"/>
      <w:tabs>
        <w:tab w:val="center" w:pos="4962"/>
        <w:tab w:val="right" w:pos="9781"/>
      </w:tabs>
      <w:ind w:right="-1188"/>
    </w:pPr>
  </w:p>
  <w:p w14:paraId="0810AF55" w14:textId="71FFCE22" w:rsidR="00F94334" w:rsidRDefault="00F94334" w:rsidP="006538C7">
    <w:pPr>
      <w:pStyle w:val="NASLOV40ptGRAY"/>
      <w:spacing w:after="0"/>
      <w:jc w:val="right"/>
      <w:rPr>
        <w:rFonts w:ascii="Century Gothic" w:hAnsi="Century Gothic"/>
        <w:color w:val="9BBB59" w:themeColor="accent3"/>
        <w:sz w:val="20"/>
        <w:szCs w:val="24"/>
      </w:rPr>
    </w:pPr>
  </w:p>
  <w:p w14:paraId="67B69A2C" w14:textId="77777777" w:rsidR="00D7393D" w:rsidRDefault="00D7393D" w:rsidP="006538C7">
    <w:pPr>
      <w:pStyle w:val="NASLOV40ptGRAY"/>
      <w:spacing w:after="0"/>
      <w:jc w:val="right"/>
      <w:rPr>
        <w:rFonts w:ascii="Century Gothic" w:hAnsi="Century Gothic"/>
        <w:color w:val="9BBB59" w:themeColor="accent3"/>
        <w:sz w:val="20"/>
        <w:szCs w:val="24"/>
      </w:rPr>
    </w:pPr>
  </w:p>
  <w:p w14:paraId="7A546132" w14:textId="274BCBB4" w:rsidR="006538C7" w:rsidRPr="007C48BF" w:rsidRDefault="00856D1D" w:rsidP="006538C7">
    <w:pPr>
      <w:pStyle w:val="NASLOV40ptGRAY"/>
      <w:spacing w:after="0"/>
      <w:jc w:val="right"/>
      <w:rPr>
        <w:color w:val="auto"/>
      </w:rPr>
    </w:pPr>
    <w:r w:rsidRPr="007C48BF">
      <w:rPr>
        <w:rFonts w:ascii="Century Gothic" w:hAnsi="Century Gothic"/>
        <w:color w:val="auto"/>
        <w:sz w:val="20"/>
        <w:szCs w:val="24"/>
      </w:rPr>
      <w:t>OBR-</w:t>
    </w:r>
    <w:r w:rsidR="004F3AD9" w:rsidRPr="007C48BF">
      <w:rPr>
        <w:rFonts w:ascii="Century Gothic" w:hAnsi="Century Gothic"/>
        <w:color w:val="auto"/>
        <w:sz w:val="20"/>
        <w:szCs w:val="24"/>
      </w:rPr>
      <w:t>ZAVAROVANJE</w:t>
    </w:r>
    <w:r w:rsidR="00D424DA" w:rsidRPr="007C48BF">
      <w:rPr>
        <w:rFonts w:ascii="Century Gothic" w:hAnsi="Century Gothic"/>
        <w:color w:val="auto"/>
        <w:sz w:val="20"/>
        <w:szCs w:val="24"/>
      </w:rPr>
      <w:t xml:space="preserve"> ZA RESNOST PONUDBE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AB60" w14:textId="77777777" w:rsidR="00FB4503" w:rsidRDefault="00FB450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4318C"/>
    <w:multiLevelType w:val="hybridMultilevel"/>
    <w:tmpl w:val="F4CAAA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46B470A"/>
    <w:multiLevelType w:val="hybridMultilevel"/>
    <w:tmpl w:val="EB82729A"/>
    <w:lvl w:ilvl="0" w:tplc="57782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9356448">
    <w:abstractNumId w:val="2"/>
  </w:num>
  <w:num w:numId="2" w16cid:durableId="1035692126">
    <w:abstractNumId w:val="0"/>
  </w:num>
  <w:num w:numId="3" w16cid:durableId="1170486882">
    <w:abstractNumId w:val="6"/>
  </w:num>
  <w:num w:numId="4" w16cid:durableId="1087339047">
    <w:abstractNumId w:val="1"/>
  </w:num>
  <w:num w:numId="5" w16cid:durableId="1433014905">
    <w:abstractNumId w:val="4"/>
  </w:num>
  <w:num w:numId="6" w16cid:durableId="592133197">
    <w:abstractNumId w:val="3"/>
  </w:num>
  <w:num w:numId="7" w16cid:durableId="12884631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21FC"/>
    <w:rsid w:val="00040B0D"/>
    <w:rsid w:val="000505C0"/>
    <w:rsid w:val="00075D3B"/>
    <w:rsid w:val="000A5F68"/>
    <w:rsid w:val="000B461E"/>
    <w:rsid w:val="00120AB9"/>
    <w:rsid w:val="0013657F"/>
    <w:rsid w:val="00176A7C"/>
    <w:rsid w:val="001A1FAC"/>
    <w:rsid w:val="001C25AC"/>
    <w:rsid w:val="001F77E9"/>
    <w:rsid w:val="00205BAB"/>
    <w:rsid w:val="002116FF"/>
    <w:rsid w:val="00217017"/>
    <w:rsid w:val="00226C77"/>
    <w:rsid w:val="0026423A"/>
    <w:rsid w:val="00265297"/>
    <w:rsid w:val="00274C0A"/>
    <w:rsid w:val="002808AA"/>
    <w:rsid w:val="002A06D6"/>
    <w:rsid w:val="002B2E4B"/>
    <w:rsid w:val="002D6E69"/>
    <w:rsid w:val="002E79EF"/>
    <w:rsid w:val="002F0C01"/>
    <w:rsid w:val="00300E4B"/>
    <w:rsid w:val="0030551A"/>
    <w:rsid w:val="00322A32"/>
    <w:rsid w:val="003375EC"/>
    <w:rsid w:val="003667E6"/>
    <w:rsid w:val="0038104A"/>
    <w:rsid w:val="0038794A"/>
    <w:rsid w:val="003A0996"/>
    <w:rsid w:val="003D23D0"/>
    <w:rsid w:val="003D2478"/>
    <w:rsid w:val="003F49DE"/>
    <w:rsid w:val="00406BB3"/>
    <w:rsid w:val="004845EA"/>
    <w:rsid w:val="004939D4"/>
    <w:rsid w:val="004D28FA"/>
    <w:rsid w:val="004E5182"/>
    <w:rsid w:val="004F3AD9"/>
    <w:rsid w:val="0054235D"/>
    <w:rsid w:val="005A584E"/>
    <w:rsid w:val="005D20D3"/>
    <w:rsid w:val="0060300B"/>
    <w:rsid w:val="00647AFD"/>
    <w:rsid w:val="006538C7"/>
    <w:rsid w:val="00672451"/>
    <w:rsid w:val="00691DA9"/>
    <w:rsid w:val="0069328A"/>
    <w:rsid w:val="0070180F"/>
    <w:rsid w:val="00712BAE"/>
    <w:rsid w:val="007211A1"/>
    <w:rsid w:val="00727F10"/>
    <w:rsid w:val="007303EB"/>
    <w:rsid w:val="00756995"/>
    <w:rsid w:val="0077798D"/>
    <w:rsid w:val="007A74CF"/>
    <w:rsid w:val="007B1F57"/>
    <w:rsid w:val="007C48BF"/>
    <w:rsid w:val="00856D1D"/>
    <w:rsid w:val="008572C9"/>
    <w:rsid w:val="00860E07"/>
    <w:rsid w:val="008C08D8"/>
    <w:rsid w:val="008D5E21"/>
    <w:rsid w:val="00901AF9"/>
    <w:rsid w:val="00932572"/>
    <w:rsid w:val="009503EE"/>
    <w:rsid w:val="009505C4"/>
    <w:rsid w:val="00954A66"/>
    <w:rsid w:val="00996DB7"/>
    <w:rsid w:val="009B0B68"/>
    <w:rsid w:val="00A0066D"/>
    <w:rsid w:val="00A26374"/>
    <w:rsid w:val="00A65FEB"/>
    <w:rsid w:val="00A86CF5"/>
    <w:rsid w:val="00AA7D67"/>
    <w:rsid w:val="00AD571C"/>
    <w:rsid w:val="00AE0063"/>
    <w:rsid w:val="00B15119"/>
    <w:rsid w:val="00B20859"/>
    <w:rsid w:val="00B224B6"/>
    <w:rsid w:val="00B565FC"/>
    <w:rsid w:val="00B72934"/>
    <w:rsid w:val="00B86395"/>
    <w:rsid w:val="00B91E78"/>
    <w:rsid w:val="00BA4732"/>
    <w:rsid w:val="00BB39E9"/>
    <w:rsid w:val="00BB6278"/>
    <w:rsid w:val="00BC1BE1"/>
    <w:rsid w:val="00BC3695"/>
    <w:rsid w:val="00BE4905"/>
    <w:rsid w:val="00CA3FF3"/>
    <w:rsid w:val="00CD1620"/>
    <w:rsid w:val="00CF37D1"/>
    <w:rsid w:val="00CF4B6D"/>
    <w:rsid w:val="00D20392"/>
    <w:rsid w:val="00D26783"/>
    <w:rsid w:val="00D36484"/>
    <w:rsid w:val="00D424DA"/>
    <w:rsid w:val="00D52E40"/>
    <w:rsid w:val="00D7393D"/>
    <w:rsid w:val="00D77C66"/>
    <w:rsid w:val="00D95E42"/>
    <w:rsid w:val="00DA26CE"/>
    <w:rsid w:val="00DD0070"/>
    <w:rsid w:val="00E366C6"/>
    <w:rsid w:val="00EB33AC"/>
    <w:rsid w:val="00EC4B8F"/>
    <w:rsid w:val="00ED1AC8"/>
    <w:rsid w:val="00EF7481"/>
    <w:rsid w:val="00F94334"/>
    <w:rsid w:val="00FA3BD2"/>
    <w:rsid w:val="00FB4503"/>
    <w:rsid w:val="00FD5406"/>
    <w:rsid w:val="00FD6467"/>
    <w:rsid w:val="00FF4A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C7A77"/>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6538C7"/>
    <w:pPr>
      <w:tabs>
        <w:tab w:val="center" w:pos="4536"/>
        <w:tab w:val="right" w:pos="9072"/>
      </w:tabs>
    </w:pPr>
  </w:style>
  <w:style w:type="character" w:customStyle="1" w:styleId="GlavaZnak">
    <w:name w:val="Glava Znak"/>
    <w:aliases w:val="Znak Znak"/>
    <w:basedOn w:val="Privzetapisavaodstavka"/>
    <w:link w:val="Glava"/>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69328A"/>
  </w:style>
  <w:style w:type="character" w:customStyle="1" w:styleId="goohl1">
    <w:name w:val="goohl1"/>
    <w:basedOn w:val="Privzetapisavaodstavka"/>
    <w:rsid w:val="0069328A"/>
  </w:style>
  <w:style w:type="character" w:customStyle="1" w:styleId="goohl0">
    <w:name w:val="goohl0"/>
    <w:basedOn w:val="Privzetapisavaodstavka"/>
    <w:rsid w:val="00693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88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6B0C2D-97E2-4A92-8796-35119869AF5F}">
  <we:reference id="wa200010453" version="1.0.0.1" store="en-US" storeType="OMEX"/>
  <we:alternateReferences>
    <we:reference id="wa200010453" version="1.0.0.1" store="" storeType="OMEX"/>
  </we:alternateReferences>
  <we:properties>
    <we:property name="claude.fileId" value="&quot;38be3874-2401-4a00-bd58-c38929f022bd&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1741</Characters>
  <Application>Microsoft Office Word</Application>
  <DocSecurity>4</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Računovodstvo</cp:lastModifiedBy>
  <cp:revision>2</cp:revision>
  <dcterms:created xsi:type="dcterms:W3CDTF">2026-05-08T06:09:00Z</dcterms:created>
  <dcterms:modified xsi:type="dcterms:W3CDTF">2026-05-08T06:09:00Z</dcterms:modified>
</cp:coreProperties>
</file>